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9E" w:rsidRDefault="00F3149E" w:rsidP="00F3149E">
      <w:pPr>
        <w:ind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2208" cy="8886825"/>
            <wp:effectExtent l="19050" t="0" r="5292" b="0"/>
            <wp:docPr id="1" name="Рисунок 1" descr="C:\Users\Vfhbyf\Downloads\Attachments_shkola1-mutsalaul@yandex.ru_2018-10-29_16-05-40\антикоррупционный станд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fhbyf\Downloads\Attachments_shkola1-mutsalaul@yandex.ru_2018-10-29_16-05-40\антикоррупционный станд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584" cy="888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49E" w:rsidRDefault="00F3149E" w:rsidP="00F3149E">
      <w:pPr>
        <w:rPr>
          <w:rFonts w:ascii="Times New Roman" w:hAnsi="Times New Roman"/>
          <w:sz w:val="24"/>
          <w:szCs w:val="24"/>
        </w:rPr>
      </w:pPr>
    </w:p>
    <w:p w:rsidR="00F3149E" w:rsidRPr="00F3149E" w:rsidRDefault="00F3149E" w:rsidP="00F3149E">
      <w:pPr>
        <w:jc w:val="center"/>
        <w:rPr>
          <w:rFonts w:ascii="Times New Roman" w:hAnsi="Times New Roman"/>
          <w:b/>
          <w:sz w:val="24"/>
          <w:szCs w:val="24"/>
        </w:rPr>
      </w:pPr>
      <w:r w:rsidRPr="00F3149E">
        <w:rPr>
          <w:rFonts w:ascii="Times New Roman" w:hAnsi="Times New Roman"/>
          <w:b/>
          <w:sz w:val="24"/>
          <w:szCs w:val="24"/>
        </w:rPr>
        <w:lastRenderedPageBreak/>
        <w:t>Муниципальное казенное общеобразовательное учреждение</w:t>
      </w:r>
    </w:p>
    <w:p w:rsidR="00F3149E" w:rsidRPr="00F3149E" w:rsidRDefault="00F3149E" w:rsidP="00F3149E">
      <w:pPr>
        <w:jc w:val="center"/>
        <w:rPr>
          <w:rFonts w:ascii="Times New Roman" w:hAnsi="Times New Roman"/>
          <w:b/>
          <w:sz w:val="24"/>
          <w:szCs w:val="24"/>
        </w:rPr>
      </w:pPr>
      <w:r w:rsidRPr="00F3149E">
        <w:rPr>
          <w:rFonts w:ascii="Times New Roman" w:hAnsi="Times New Roman"/>
          <w:b/>
          <w:sz w:val="24"/>
          <w:szCs w:val="24"/>
        </w:rPr>
        <w:t>«Муцалаульскаясредняя общеобразовательная школа№1 им.А.Я.Абдуллаева»</w:t>
      </w:r>
    </w:p>
    <w:p w:rsidR="00F3149E" w:rsidRDefault="00F3149E" w:rsidP="00F3149E">
      <w:pPr>
        <w:jc w:val="center"/>
        <w:rPr>
          <w:rFonts w:ascii="Times New Roman" w:hAnsi="Times New Roman"/>
          <w:b/>
          <w:sz w:val="24"/>
          <w:szCs w:val="24"/>
        </w:rPr>
      </w:pPr>
      <w:r w:rsidRPr="00F3149E">
        <w:rPr>
          <w:rFonts w:ascii="Times New Roman" w:hAnsi="Times New Roman"/>
          <w:b/>
          <w:sz w:val="24"/>
          <w:szCs w:val="24"/>
        </w:rPr>
        <w:t>Хасавюртовского района РД</w:t>
      </w:r>
    </w:p>
    <w:p w:rsidR="00F3149E" w:rsidRPr="00F3149E" w:rsidRDefault="00F3149E" w:rsidP="00F314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149E" w:rsidRPr="00F3149E" w:rsidRDefault="00F3149E" w:rsidP="00F3149E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CA26B4">
        <w:rPr>
          <w:rFonts w:ascii="Times New Roman" w:hAnsi="Times New Roman"/>
          <w:b/>
          <w:sz w:val="24"/>
          <w:szCs w:val="24"/>
        </w:rPr>
        <w:t xml:space="preserve">ПРИКАЗ №  </w:t>
      </w:r>
      <w:r>
        <w:rPr>
          <w:rFonts w:ascii="Times New Roman" w:hAnsi="Times New Roman"/>
          <w:b/>
          <w:sz w:val="24"/>
          <w:szCs w:val="24"/>
        </w:rPr>
        <w:t>75.5.</w:t>
      </w:r>
      <w:r w:rsidRPr="00CA26B4">
        <w:rPr>
          <w:rFonts w:ascii="Times New Roman" w:hAnsi="Times New Roman"/>
          <w:b/>
          <w:sz w:val="24"/>
          <w:szCs w:val="24"/>
        </w:rPr>
        <w:t xml:space="preserve">  от</w:t>
      </w:r>
      <w:r>
        <w:rPr>
          <w:rFonts w:ascii="Times New Roman" w:hAnsi="Times New Roman"/>
          <w:sz w:val="24"/>
          <w:szCs w:val="24"/>
        </w:rPr>
        <w:t xml:space="preserve">  28.08.</w:t>
      </w:r>
      <w:r>
        <w:rPr>
          <w:rFonts w:ascii="Times New Roman" w:hAnsi="Times New Roman"/>
          <w:b/>
          <w:sz w:val="24"/>
          <w:szCs w:val="24"/>
        </w:rPr>
        <w:t xml:space="preserve"> 2018</w:t>
      </w:r>
      <w:r w:rsidRPr="00A007ED">
        <w:rPr>
          <w:rFonts w:ascii="Times New Roman" w:hAnsi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/>
          <w:b/>
          <w:sz w:val="24"/>
          <w:szCs w:val="24"/>
        </w:rPr>
        <w:tab/>
      </w:r>
      <w:r w:rsidRPr="00A007ED">
        <w:rPr>
          <w:rFonts w:ascii="Times New Roman" w:hAnsi="Times New Roman"/>
          <w:b/>
          <w:sz w:val="24"/>
          <w:szCs w:val="24"/>
        </w:rPr>
        <w:tab/>
      </w:r>
      <w:r w:rsidRPr="00A007ED">
        <w:rPr>
          <w:rFonts w:ascii="Times New Roman" w:hAnsi="Times New Roman"/>
          <w:b/>
          <w:sz w:val="24"/>
          <w:szCs w:val="24"/>
        </w:rPr>
        <w:tab/>
      </w:r>
      <w:r w:rsidRPr="00A007ED">
        <w:rPr>
          <w:rFonts w:ascii="Times New Roman" w:hAnsi="Times New Roman"/>
          <w:b/>
          <w:sz w:val="24"/>
          <w:szCs w:val="24"/>
        </w:rPr>
        <w:tab/>
      </w:r>
      <w:r w:rsidRPr="00A007ED">
        <w:rPr>
          <w:rFonts w:ascii="Times New Roman" w:hAnsi="Times New Roman"/>
          <w:b/>
          <w:sz w:val="24"/>
          <w:szCs w:val="24"/>
        </w:rPr>
        <w:tab/>
      </w:r>
      <w:r w:rsidRPr="00F3149E">
        <w:rPr>
          <w:rFonts w:ascii="Times New Roman" w:hAnsi="Times New Roman"/>
          <w:b/>
          <w:bCs/>
          <w:sz w:val="28"/>
          <w:szCs w:val="28"/>
          <w:lang w:eastAsia="ru-RU"/>
        </w:rPr>
        <w:t>«Определение должностных лиц (структурных подразделений), ответственных за профилактику коррупционных или иных правонарушений»</w:t>
      </w:r>
    </w:p>
    <w:p w:rsidR="00F3149E" w:rsidRPr="00F24652" w:rsidRDefault="00F3149E" w:rsidP="00F3149E">
      <w:pPr>
        <w:shd w:val="clear" w:color="auto" w:fill="FFFFFF"/>
        <w:spacing w:after="96" w:line="240" w:lineRule="auto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bCs/>
          <w:sz w:val="24"/>
          <w:szCs w:val="24"/>
          <w:lang w:eastAsia="ru-RU"/>
        </w:rPr>
        <w:t> </w:t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F24652">
        <w:rPr>
          <w:rFonts w:ascii="Times New Roman" w:hAnsi="Times New Roman"/>
          <w:bCs/>
          <w:sz w:val="24"/>
          <w:szCs w:val="24"/>
          <w:lang w:eastAsia="ru-RU"/>
        </w:rPr>
        <w:t>На основании</w:t>
      </w:r>
      <w:r w:rsidRPr="00F24652">
        <w:rPr>
          <w:rFonts w:ascii="Times New Roman" w:hAnsi="Times New Roman"/>
          <w:sz w:val="24"/>
          <w:szCs w:val="24"/>
        </w:rPr>
        <w:t xml:space="preserve"> закона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24652">
        <w:rPr>
          <w:rFonts w:ascii="Times New Roman" w:hAnsi="Times New Roman"/>
          <w:bCs/>
          <w:sz w:val="24"/>
          <w:szCs w:val="24"/>
          <w:lang w:eastAsia="ru-RU"/>
        </w:rPr>
        <w:t>требований статьи  133 ФЗ</w:t>
      </w:r>
      <w:r w:rsidRPr="00F24652">
        <w:rPr>
          <w:rFonts w:ascii="Times New Roman" w:hAnsi="Times New Roman"/>
          <w:bCs/>
          <w:sz w:val="24"/>
          <w:szCs w:val="24"/>
        </w:rPr>
        <w:t xml:space="preserve"> </w:t>
      </w:r>
      <w:r w:rsidRPr="00F24652">
        <w:rPr>
          <w:rFonts w:ascii="Times New Roman" w:hAnsi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F24652">
        <w:rPr>
          <w:rFonts w:ascii="Times New Roman" w:hAnsi="Times New Roman"/>
          <w:bCs/>
          <w:sz w:val="24"/>
          <w:szCs w:val="24"/>
        </w:rPr>
        <w:t xml:space="preserve">, </w:t>
      </w:r>
      <w:r w:rsidRPr="00F24652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F24652">
        <w:rPr>
          <w:rFonts w:ascii="Times New Roman" w:hAnsi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F3149E" w:rsidRPr="00617A86" w:rsidRDefault="00F3149E" w:rsidP="00F3149E">
      <w:pPr>
        <w:shd w:val="clear" w:color="auto" w:fill="FFFFFF"/>
        <w:spacing w:after="96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b/>
          <w:bCs/>
          <w:color w:val="1B1F21"/>
          <w:sz w:val="24"/>
          <w:szCs w:val="24"/>
          <w:lang w:eastAsia="ru-RU"/>
        </w:rPr>
        <w:t xml:space="preserve">ПРИКАЗЫВАЮ </w:t>
      </w:r>
    </w:p>
    <w:p w:rsidR="00F3149E" w:rsidRPr="00617A86" w:rsidRDefault="00F3149E" w:rsidP="00F314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F3149E" w:rsidRPr="00617A86" w:rsidRDefault="00F3149E" w:rsidP="00F314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Гамзатову А.А...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–заместителя директора по </w:t>
      </w:r>
      <w:r>
        <w:rPr>
          <w:rFonts w:ascii="Times New Roman" w:hAnsi="Times New Roman"/>
          <w:sz w:val="24"/>
          <w:szCs w:val="24"/>
          <w:lang w:eastAsia="ru-RU"/>
        </w:rPr>
        <w:t>УВР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F3149E" w:rsidRPr="00617A86" w:rsidRDefault="00F3149E" w:rsidP="00F3149E">
      <w:pPr>
        <w:tabs>
          <w:tab w:val="num" w:pos="720"/>
        </w:tabs>
        <w:spacing w:after="0" w:line="240" w:lineRule="auto"/>
        <w:ind w:left="150" w:right="450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Мустафаева М.К..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ответственный по информации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учитель ИКТ,</w:t>
      </w:r>
      <w:r w:rsidRPr="00F2465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/>
          <w:bCs/>
          <w:sz w:val="24"/>
          <w:szCs w:val="24"/>
          <w:lang w:eastAsia="ru-RU"/>
        </w:rPr>
        <w:t xml:space="preserve">разместить </w:t>
      </w:r>
      <w:r w:rsidRPr="00617A86">
        <w:rPr>
          <w:rFonts w:ascii="Times New Roman" w:hAnsi="Times New Roman"/>
          <w:sz w:val="24"/>
          <w:szCs w:val="24"/>
          <w:lang w:eastAsia="ru-RU"/>
        </w:rPr>
        <w:t> на сайте школы пакет нормативных документо</w:t>
      </w:r>
      <w:r>
        <w:rPr>
          <w:rFonts w:ascii="Times New Roman" w:hAnsi="Times New Roman"/>
          <w:sz w:val="24"/>
          <w:szCs w:val="24"/>
          <w:lang w:eastAsia="ru-RU"/>
        </w:rPr>
        <w:t>в по антикоррупционной политике</w:t>
      </w:r>
      <w:r w:rsidRPr="00617A86">
        <w:rPr>
          <w:rFonts w:ascii="Times New Roman" w:hAnsi="Times New Roman"/>
          <w:sz w:val="24"/>
          <w:szCs w:val="24"/>
          <w:lang w:eastAsia="ru-RU"/>
        </w:rPr>
        <w:t>;</w:t>
      </w:r>
    </w:p>
    <w:p w:rsidR="00F3149E" w:rsidRPr="00617A86" w:rsidRDefault="00F3149E" w:rsidP="00F3149E">
      <w:pPr>
        <w:spacing w:after="0" w:line="240" w:lineRule="auto"/>
        <w:ind w:right="7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617A86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F3149E" w:rsidRPr="00617A86" w:rsidRDefault="00F3149E" w:rsidP="00F314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F3149E" w:rsidRPr="00617A86" w:rsidRDefault="00F3149E" w:rsidP="00F314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 провести  до 31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617A86">
        <w:rPr>
          <w:rFonts w:ascii="Times New Roman" w:hAnsi="Times New Roman"/>
          <w:sz w:val="24"/>
          <w:szCs w:val="24"/>
          <w:lang w:eastAsia="ru-RU"/>
        </w:rPr>
        <w:t>09.201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F3149E" w:rsidRPr="00617A86" w:rsidRDefault="00F3149E" w:rsidP="00F314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F3149E" w:rsidRPr="00617A86" w:rsidRDefault="00F3149E" w:rsidP="00F3149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F3149E" w:rsidRDefault="00F3149E" w:rsidP="00F3149E">
      <w:pPr>
        <w:spacing w:after="0" w:line="240" w:lineRule="auto"/>
        <w:ind w:left="150" w:right="45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hAnsi="Times New Roman"/>
          <w:color w:val="FF0000"/>
          <w:sz w:val="24"/>
          <w:szCs w:val="24"/>
          <w:lang w:eastAsia="ru-RU"/>
        </w:rPr>
        <w:t> </w:t>
      </w:r>
    </w:p>
    <w:p w:rsidR="00F3149E" w:rsidRDefault="00F3149E" w:rsidP="00F3149E">
      <w:pPr>
        <w:spacing w:after="0" w:line="240" w:lineRule="auto"/>
        <w:ind w:left="150" w:right="45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3149E" w:rsidRPr="00617A86" w:rsidRDefault="00F3149E" w:rsidP="00F3149E">
      <w:pPr>
        <w:spacing w:after="0" w:line="240" w:lineRule="auto"/>
        <w:ind w:left="150" w:right="45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  <w:lang w:eastAsia="ru-RU"/>
        </w:rPr>
        <w:t>Директор ______________________</w:t>
      </w:r>
      <w:r>
        <w:rPr>
          <w:rFonts w:ascii="Times New Roman" w:hAnsi="Times New Roman"/>
          <w:sz w:val="24"/>
          <w:szCs w:val="24"/>
          <w:lang w:eastAsia="ru-RU"/>
        </w:rPr>
        <w:t>А.Х.Ибрагимов</w:t>
      </w:r>
    </w:p>
    <w:p w:rsidR="003A6319" w:rsidRDefault="003A6319"/>
    <w:sectPr w:rsidR="003A6319" w:rsidSect="003A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1B79B8"/>
    <w:rsid w:val="001B79B8"/>
    <w:rsid w:val="00314ED9"/>
    <w:rsid w:val="003A6319"/>
    <w:rsid w:val="004C749E"/>
    <w:rsid w:val="00501523"/>
    <w:rsid w:val="00800F5A"/>
    <w:rsid w:val="009C35BE"/>
    <w:rsid w:val="00EE07BB"/>
    <w:rsid w:val="00F3149E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2</cp:revision>
  <dcterms:created xsi:type="dcterms:W3CDTF">2018-10-29T18:42:00Z</dcterms:created>
  <dcterms:modified xsi:type="dcterms:W3CDTF">2018-10-29T18:42:00Z</dcterms:modified>
</cp:coreProperties>
</file>