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EEA" w:rsidRDefault="007516C7" w:rsidP="005B5EEA">
      <w:pPr>
        <w:pStyle w:val="Heading2"/>
        <w:ind w:right="808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2860675</wp:posOffset>
            </wp:positionH>
            <wp:positionV relativeFrom="paragraph">
              <wp:posOffset>-838200</wp:posOffset>
            </wp:positionV>
            <wp:extent cx="3829050" cy="2705100"/>
            <wp:effectExtent l="19050" t="0" r="0" b="0"/>
            <wp:wrapNone/>
            <wp:docPr id="2" name="Рисунок 0" descr="Документ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5EEA">
        <w:t>Приложение</w:t>
      </w:r>
      <w:r w:rsidR="005B5EEA">
        <w:rPr>
          <w:spacing w:val="-6"/>
        </w:rPr>
        <w:t xml:space="preserve"> </w:t>
      </w:r>
      <w:r w:rsidR="005B5EEA">
        <w:t>3</w:t>
      </w:r>
    </w:p>
    <w:p w:rsidR="005B5EEA" w:rsidRDefault="005B5EEA" w:rsidP="005B5EEA">
      <w:pPr>
        <w:pStyle w:val="a3"/>
        <w:spacing w:line="275" w:lineRule="exact"/>
        <w:ind w:left="6307"/>
        <w:jc w:val="lef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МуцалаульскаяСОШ</w:t>
      </w:r>
      <w:proofErr w:type="spellEnd"/>
      <w:r>
        <w:rPr>
          <w:spacing w:val="-1"/>
        </w:rPr>
        <w:t xml:space="preserve"> </w:t>
      </w:r>
      <w:r>
        <w:t>№1»</w:t>
      </w:r>
    </w:p>
    <w:p w:rsidR="007516C7" w:rsidRDefault="007516C7" w:rsidP="005B5EEA">
      <w:pPr>
        <w:pStyle w:val="a3"/>
        <w:spacing w:line="275" w:lineRule="exact"/>
        <w:ind w:left="6307"/>
        <w:jc w:val="left"/>
      </w:pPr>
      <w:proofErr w:type="spellStart"/>
      <w:r>
        <w:t>_________Ибрагимов</w:t>
      </w:r>
      <w:proofErr w:type="spellEnd"/>
      <w:r>
        <w:t xml:space="preserve"> А.Х.</w:t>
      </w:r>
    </w:p>
    <w:p w:rsidR="005B5EEA" w:rsidRDefault="007516C7" w:rsidP="007516C7">
      <w:pPr>
        <w:pStyle w:val="a3"/>
        <w:tabs>
          <w:tab w:val="left" w:pos="8217"/>
        </w:tabs>
        <w:ind w:left="0"/>
        <w:jc w:val="left"/>
      </w:pPr>
      <w:r>
        <w:t xml:space="preserve">                                                                                                                  </w:t>
      </w:r>
      <w:r w:rsidR="005B5EEA">
        <w:t>№146.2</w:t>
      </w:r>
      <w:r w:rsidR="005B5EEA">
        <w:rPr>
          <w:spacing w:val="119"/>
        </w:rPr>
        <w:t xml:space="preserve"> </w:t>
      </w:r>
      <w:r w:rsidR="005B5EEA">
        <w:t>от</w:t>
      </w:r>
      <w:r w:rsidR="005B5EEA">
        <w:tab/>
        <w:t>01.09.2021 г</w:t>
      </w:r>
    </w:p>
    <w:p w:rsidR="005B5EEA" w:rsidRDefault="005B5EEA" w:rsidP="005B5EEA">
      <w:pPr>
        <w:pStyle w:val="a3"/>
        <w:ind w:left="0"/>
        <w:jc w:val="left"/>
      </w:pPr>
    </w:p>
    <w:p w:rsidR="005B5EEA" w:rsidRDefault="005B5EEA" w:rsidP="005B5EEA">
      <w:pPr>
        <w:ind w:left="828" w:right="1535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5B5EEA" w:rsidRDefault="005B5EEA" w:rsidP="005B5EEA">
      <w:pPr>
        <w:ind w:left="2226"/>
        <w:jc w:val="both"/>
        <w:rPr>
          <w:b/>
          <w:sz w:val="24"/>
        </w:rPr>
      </w:pPr>
      <w:proofErr w:type="spellStart"/>
      <w:r>
        <w:rPr>
          <w:b/>
          <w:sz w:val="24"/>
        </w:rPr>
        <w:t>o</w:t>
      </w:r>
      <w:proofErr w:type="spellEnd"/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педагоге</w:t>
      </w:r>
      <w:proofErr w:type="gram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медиатора</w:t>
      </w:r>
    </w:p>
    <w:p w:rsidR="005B5EEA" w:rsidRDefault="005B5EEA" w:rsidP="005B5EEA">
      <w:pPr>
        <w:pStyle w:val="a5"/>
        <w:numPr>
          <w:ilvl w:val="0"/>
          <w:numId w:val="3"/>
        </w:numPr>
        <w:tabs>
          <w:tab w:val="left" w:pos="376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B5EEA" w:rsidRDefault="005B5EEA" w:rsidP="005B5EEA">
      <w:pPr>
        <w:pStyle w:val="a5"/>
        <w:numPr>
          <w:ilvl w:val="1"/>
          <w:numId w:val="2"/>
        </w:numPr>
        <w:tabs>
          <w:tab w:val="left" w:pos="539"/>
        </w:tabs>
        <w:ind w:right="809" w:firstLine="0"/>
        <w:jc w:val="both"/>
        <w:rPr>
          <w:sz w:val="24"/>
        </w:rPr>
      </w:pPr>
      <w:proofErr w:type="gramStart"/>
      <w:r>
        <w:rPr>
          <w:sz w:val="24"/>
        </w:rPr>
        <w:t>Педагог, выполняющий функции медиатора в школе – это работник школы,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ненасильственным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  <w:proofErr w:type="gramEnd"/>
    </w:p>
    <w:p w:rsidR="005B5EEA" w:rsidRDefault="005B5EEA" w:rsidP="005B5EEA">
      <w:pPr>
        <w:pStyle w:val="a5"/>
        <w:numPr>
          <w:ilvl w:val="1"/>
          <w:numId w:val="2"/>
        </w:numPr>
        <w:tabs>
          <w:tab w:val="left" w:pos="530"/>
        </w:tabs>
        <w:spacing w:before="1"/>
        <w:ind w:right="808" w:firstLine="0"/>
        <w:jc w:val="both"/>
        <w:rPr>
          <w:sz w:val="24"/>
        </w:rPr>
      </w:pPr>
      <w:proofErr w:type="gramStart"/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регулируют и регламентируют деятельность подобного рода, а также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уровней, регулирующими и регламентирующими деятельность работниками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 одновременно работником школы, осуществляет деятельность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во время образовательного процесса</w:t>
      </w:r>
      <w:proofErr w:type="gramEnd"/>
      <w:r>
        <w:rPr>
          <w:sz w:val="24"/>
        </w:rPr>
        <w:t>, а также подчиняется директору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5B5EEA" w:rsidRDefault="005B5EEA" w:rsidP="005B5EEA">
      <w:pPr>
        <w:pStyle w:val="a3"/>
        <w:ind w:left="102"/>
      </w:pPr>
      <w:r>
        <w:t>Основными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медиатора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B5EEA" w:rsidRDefault="005B5EEA" w:rsidP="005B5EEA">
      <w:pPr>
        <w:pStyle w:val="a5"/>
        <w:numPr>
          <w:ilvl w:val="2"/>
          <w:numId w:val="2"/>
        </w:numPr>
        <w:tabs>
          <w:tab w:val="left" w:pos="822"/>
        </w:tabs>
        <w:ind w:left="821" w:right="813"/>
        <w:rPr>
          <w:sz w:val="24"/>
        </w:rPr>
      </w:pP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восстановительной медиации (по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факту).</w:t>
      </w:r>
    </w:p>
    <w:p w:rsidR="005B5EEA" w:rsidRDefault="005B5EEA" w:rsidP="005B5EEA">
      <w:pPr>
        <w:pStyle w:val="a5"/>
        <w:numPr>
          <w:ilvl w:val="2"/>
          <w:numId w:val="2"/>
        </w:numPr>
        <w:tabs>
          <w:tab w:val="left" w:pos="822"/>
        </w:tabs>
        <w:ind w:left="821" w:right="81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восстановительных техник на этапе развития конфликта (если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развивающемся конфликте).</w:t>
      </w:r>
    </w:p>
    <w:p w:rsidR="005B5EEA" w:rsidRDefault="005B5EEA" w:rsidP="005B5EEA">
      <w:pPr>
        <w:pStyle w:val="a3"/>
        <w:ind w:left="102" w:right="804"/>
      </w:pPr>
      <w:r>
        <w:t>Обязанности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(работник),</w:t>
      </w:r>
      <w:r>
        <w:rPr>
          <w:spacing w:val="1"/>
        </w:rPr>
        <w:t xml:space="preserve"> </w:t>
      </w:r>
      <w:r>
        <w:t>прошедший обучение и владеющий технологией восстановительной медиации, имеющий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медиационной</w:t>
      </w:r>
      <w:proofErr w:type="spellEnd"/>
      <w:r>
        <w:rPr>
          <w:spacing w:val="1"/>
        </w:rPr>
        <w:t xml:space="preserve"> </w:t>
      </w:r>
      <w:r>
        <w:t>сессии,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умеющий использовать средства медиации в образовательном пространстве, с том числе в</w:t>
      </w:r>
      <w:r>
        <w:rPr>
          <w:spacing w:val="-5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негативных социальных 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детско-юношеской</w:t>
      </w:r>
      <w:r>
        <w:rPr>
          <w:spacing w:val="-1"/>
        </w:rPr>
        <w:t xml:space="preserve"> </w:t>
      </w:r>
      <w:r>
        <w:t>среде.</w:t>
      </w:r>
    </w:p>
    <w:p w:rsidR="005B5EEA" w:rsidRDefault="005B5EEA" w:rsidP="005B5EEA">
      <w:pPr>
        <w:pStyle w:val="a3"/>
        <w:spacing w:before="1"/>
        <w:ind w:left="102" w:right="812"/>
      </w:pPr>
      <w:r>
        <w:t>Деятельность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и Уставом</w:t>
      </w:r>
      <w:r>
        <w:rPr>
          <w:spacing w:val="-2"/>
        </w:rPr>
        <w:t xml:space="preserve"> </w:t>
      </w:r>
      <w:r>
        <w:t>школы.</w:t>
      </w:r>
    </w:p>
    <w:p w:rsidR="005B5EEA" w:rsidRDefault="005B5EEA" w:rsidP="005B5EEA">
      <w:pPr>
        <w:pStyle w:val="Heading3"/>
        <w:numPr>
          <w:ilvl w:val="0"/>
          <w:numId w:val="3"/>
        </w:numPr>
        <w:tabs>
          <w:tab w:val="left" w:pos="470"/>
        </w:tabs>
        <w:ind w:left="102" w:right="5351" w:firstLine="60"/>
        <w:jc w:val="both"/>
      </w:pPr>
      <w:r>
        <w:t>Права и обязанности медиатора в школе</w:t>
      </w:r>
      <w:r>
        <w:rPr>
          <w:spacing w:val="-57"/>
        </w:rPr>
        <w:t xml:space="preserve"> </w:t>
      </w:r>
      <w:r>
        <w:t>Медиатор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обязан:</w:t>
      </w:r>
    </w:p>
    <w:p w:rsidR="005B5EEA" w:rsidRDefault="005B5EEA" w:rsidP="005B5EEA">
      <w:pPr>
        <w:pStyle w:val="a5"/>
        <w:numPr>
          <w:ilvl w:val="1"/>
          <w:numId w:val="1"/>
        </w:numPr>
        <w:tabs>
          <w:tab w:val="left" w:pos="674"/>
        </w:tabs>
        <w:ind w:right="812" w:firstLine="0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регионального и местного уровней, локальными актами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является.</w:t>
      </w:r>
    </w:p>
    <w:p w:rsidR="005B5EEA" w:rsidRDefault="005B5EEA" w:rsidP="005B5EEA">
      <w:pPr>
        <w:pStyle w:val="a5"/>
        <w:numPr>
          <w:ilvl w:val="1"/>
          <w:numId w:val="1"/>
        </w:numPr>
        <w:tabs>
          <w:tab w:val="left" w:pos="597"/>
        </w:tabs>
        <w:ind w:right="81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при взаимном волеизъявлении сторон на основе принципов 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медиатора.</w:t>
      </w:r>
    </w:p>
    <w:p w:rsidR="005B5EEA" w:rsidRDefault="005B5EEA" w:rsidP="005B5EEA">
      <w:pPr>
        <w:pStyle w:val="a5"/>
        <w:numPr>
          <w:ilvl w:val="1"/>
          <w:numId w:val="1"/>
        </w:numPr>
        <w:tabs>
          <w:tab w:val="left" w:pos="477"/>
        </w:tabs>
        <w:spacing w:before="1"/>
        <w:ind w:right="814" w:firstLine="0"/>
        <w:jc w:val="both"/>
        <w:rPr>
          <w:sz w:val="24"/>
        </w:rPr>
      </w:pPr>
      <w:r>
        <w:rPr>
          <w:sz w:val="24"/>
        </w:rPr>
        <w:t>Рассматривать вопросы и принимать решения строго в границах своей компетенции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медиатора.</w:t>
      </w:r>
    </w:p>
    <w:p w:rsidR="005B5EEA" w:rsidRDefault="005B5EEA" w:rsidP="005B5EEA">
      <w:pPr>
        <w:pStyle w:val="a5"/>
        <w:numPr>
          <w:ilvl w:val="1"/>
          <w:numId w:val="1"/>
        </w:numPr>
        <w:tabs>
          <w:tab w:val="left" w:pos="463"/>
        </w:tabs>
        <w:ind w:left="462" w:hanging="361"/>
        <w:jc w:val="both"/>
        <w:rPr>
          <w:sz w:val="24"/>
        </w:rPr>
      </w:pPr>
      <w:proofErr w:type="gramStart"/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  <w:proofErr w:type="gramEnd"/>
    </w:p>
    <w:p w:rsidR="005B5EEA" w:rsidRDefault="005B5EEA" w:rsidP="005B5EEA">
      <w:pPr>
        <w:pStyle w:val="Heading3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 право: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</w:tabs>
        <w:ind w:left="461" w:right="815" w:hanging="360"/>
        <w:jc w:val="left"/>
        <w:rPr>
          <w:rFonts w:ascii="Symbol" w:hAnsi="Symbol"/>
          <w:sz w:val="20"/>
        </w:rPr>
      </w:pP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  <w:tab w:val="left" w:pos="1735"/>
          <w:tab w:val="left" w:pos="2455"/>
          <w:tab w:val="left" w:pos="4248"/>
          <w:tab w:val="left" w:pos="5233"/>
          <w:tab w:val="left" w:pos="6449"/>
          <w:tab w:val="left" w:pos="7600"/>
          <w:tab w:val="left" w:pos="9207"/>
        </w:tabs>
        <w:ind w:left="461" w:right="809" w:hanging="360"/>
        <w:jc w:val="left"/>
        <w:rPr>
          <w:rFonts w:ascii="Symbol" w:hAnsi="Symbol"/>
          <w:sz w:val="20"/>
        </w:rPr>
      </w:pPr>
      <w:r>
        <w:rPr>
          <w:sz w:val="24"/>
        </w:rPr>
        <w:t>Повышать</w:t>
      </w:r>
      <w:r>
        <w:rPr>
          <w:sz w:val="24"/>
        </w:rPr>
        <w:tab/>
        <w:t>свою</w:t>
      </w:r>
      <w:r>
        <w:rPr>
          <w:sz w:val="24"/>
        </w:rPr>
        <w:tab/>
        <w:t>квалификацию,</w:t>
      </w:r>
      <w:r>
        <w:rPr>
          <w:sz w:val="24"/>
        </w:rPr>
        <w:tab/>
        <w:t>владеть</w:t>
      </w:r>
      <w:r>
        <w:rPr>
          <w:sz w:val="24"/>
        </w:rPr>
        <w:tab/>
        <w:t>новейшей</w:t>
      </w:r>
      <w:r>
        <w:rPr>
          <w:sz w:val="24"/>
        </w:rPr>
        <w:tab/>
        <w:t>правовой</w:t>
      </w:r>
      <w:r>
        <w:rPr>
          <w:sz w:val="24"/>
        </w:rPr>
        <w:tab/>
        <w:t>информацией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любой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5B5EEA" w:rsidRDefault="005B5EEA" w:rsidP="005B5EEA">
      <w:pPr>
        <w:rPr>
          <w:rFonts w:ascii="Symbol" w:hAnsi="Symbol"/>
          <w:sz w:val="20"/>
        </w:rPr>
        <w:sectPr w:rsidR="005B5EEA">
          <w:pgSz w:w="11910" w:h="16840"/>
          <w:pgMar w:top="480" w:right="40" w:bottom="280" w:left="1600" w:header="720" w:footer="720" w:gutter="0"/>
          <w:cols w:space="720"/>
        </w:sectPr>
      </w:pP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spacing w:before="67"/>
        <w:ind w:left="461" w:right="812" w:hanging="360"/>
        <w:rPr>
          <w:rFonts w:ascii="Symbol" w:hAnsi="Symbol"/>
          <w:sz w:val="20"/>
        </w:rPr>
      </w:pPr>
      <w:r>
        <w:rPr>
          <w:sz w:val="24"/>
        </w:rPr>
        <w:lastRenderedPageBreak/>
        <w:t>Самостоятельно определять процедуру проведения медиации с учетом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возникшего спора, пожеланий сторон и необходимости скорейшего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отдельности;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ind w:left="461" w:right="815" w:hanging="360"/>
        <w:rPr>
          <w:rFonts w:ascii="Symbol" w:hAnsi="Symbol"/>
          <w:sz w:val="20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(прямо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косвенно)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Отказаться от проведения процедуры медиации на любом её этапе, если выяснит,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медиатора).</w:t>
      </w:r>
    </w:p>
    <w:p w:rsidR="005B5EEA" w:rsidRDefault="005B5EEA" w:rsidP="005B5EEA">
      <w:pPr>
        <w:pStyle w:val="Heading3"/>
        <w:spacing w:before="1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вправе: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Вносить,</w:t>
      </w:r>
      <w:r>
        <w:rPr>
          <w:spacing w:val="14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ином,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</w:tabs>
        <w:ind w:left="461" w:right="810" w:hanging="360"/>
        <w:jc w:val="left"/>
        <w:rPr>
          <w:rFonts w:ascii="Symbol" w:hAnsi="Symbol"/>
          <w:sz w:val="20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какую-либо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и</w:t>
      </w:r>
      <w:r>
        <w:rPr>
          <w:spacing w:val="2"/>
          <w:sz w:val="24"/>
        </w:rPr>
        <w:t xml:space="preserve"> </w:t>
      </w:r>
      <w:r>
        <w:rPr>
          <w:sz w:val="24"/>
        </w:rPr>
        <w:t>умалять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сторон;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какой-либо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консультативную или иную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ind w:left="461" w:right="806" w:hanging="360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лично (прямо или косвенно) заинтересован в её результате,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состоит с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медиации,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 отношениях;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ind w:left="462" w:hanging="360"/>
        <w:rPr>
          <w:rFonts w:ascii="Symbol" w:hAnsi="Symbol"/>
          <w:sz w:val="20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 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спора;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ставшую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проведении, без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5B5EEA" w:rsidRDefault="005B5EEA" w:rsidP="005B5EEA">
      <w:pPr>
        <w:pStyle w:val="a5"/>
        <w:numPr>
          <w:ilvl w:val="0"/>
          <w:numId w:val="4"/>
        </w:numPr>
        <w:tabs>
          <w:tab w:val="left" w:pos="462"/>
        </w:tabs>
        <w:spacing w:before="1"/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Категорично настаивать на участии сторон в медиации, настаивать на 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 если стороны (одна из сторон) решили её прекратить до момента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заявили</w:t>
      </w:r>
      <w:r>
        <w:rPr>
          <w:spacing w:val="1"/>
          <w:sz w:val="24"/>
        </w:rPr>
        <w:t xml:space="preserve"> </w:t>
      </w:r>
      <w:r>
        <w:rPr>
          <w:sz w:val="24"/>
        </w:rPr>
        <w:t>об этом;</w:t>
      </w:r>
    </w:p>
    <w:p w:rsidR="005B5EEA" w:rsidRDefault="005B5EEA" w:rsidP="005B5EEA">
      <w:pPr>
        <w:pStyle w:val="Heading3"/>
      </w:pPr>
      <w:r>
        <w:t>Истребование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медиатора</w:t>
      </w:r>
      <w:r>
        <w:rPr>
          <w:spacing w:val="-5"/>
        </w:rPr>
        <w:t xml:space="preserve"> </w:t>
      </w:r>
      <w:r>
        <w:t>информации</w:t>
      </w:r>
    </w:p>
    <w:p w:rsidR="005B5EEA" w:rsidRDefault="005B5EEA" w:rsidP="005B5EEA">
      <w:pPr>
        <w:pStyle w:val="a3"/>
        <w:ind w:left="102" w:right="812"/>
      </w:pPr>
      <w:r>
        <w:t>Истребование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случаев, если</w:t>
      </w:r>
      <w:r>
        <w:rPr>
          <w:spacing w:val="1"/>
        </w:rPr>
        <w:t xml:space="preserve"> </w:t>
      </w:r>
      <w:r>
        <w:t>стороны не договорились</w:t>
      </w:r>
      <w:r>
        <w:rPr>
          <w:spacing w:val="1"/>
        </w:rPr>
        <w:t xml:space="preserve"> </w:t>
      </w:r>
      <w:r>
        <w:t>об ином. 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медиатор</w:t>
      </w:r>
      <w:r>
        <w:rPr>
          <w:spacing w:val="60"/>
        </w:rPr>
        <w:t xml:space="preserve"> </w:t>
      </w:r>
      <w:r>
        <w:t>получил от</w:t>
      </w:r>
      <w:r>
        <w:rPr>
          <w:spacing w:val="1"/>
        </w:rPr>
        <w:t xml:space="preserve"> </w:t>
      </w:r>
      <w:r>
        <w:t>одной из сторон информацию, относящуюся к процедуре медиации, он может раскрыть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предоставившей</w:t>
      </w:r>
      <w:r>
        <w:rPr>
          <w:spacing w:val="1"/>
        </w:rPr>
        <w:t xml:space="preserve"> </w:t>
      </w:r>
      <w:r>
        <w:t>информацию.</w:t>
      </w:r>
    </w:p>
    <w:p w:rsidR="000B15FD" w:rsidRDefault="000B15FD"/>
    <w:sectPr w:rsidR="000B15FD" w:rsidSect="00F71D16">
      <w:pgSz w:w="11910" w:h="16840"/>
      <w:pgMar w:top="480" w:right="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748E"/>
    <w:multiLevelType w:val="hybridMultilevel"/>
    <w:tmpl w:val="70ACFC38"/>
    <w:lvl w:ilvl="0" w:tplc="850EF980">
      <w:numFmt w:val="bullet"/>
      <w:lvlText w:val=""/>
      <w:lvlJc w:val="left"/>
      <w:pPr>
        <w:ind w:left="282" w:hanging="18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33C68FD6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A85A1188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1204890E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796EE330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3B84944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ED4E6FF8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18FE3E8E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396645A6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1">
    <w:nsid w:val="47596284"/>
    <w:multiLevelType w:val="multilevel"/>
    <w:tmpl w:val="09C06B56"/>
    <w:lvl w:ilvl="0">
      <w:start w:val="1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2">
    <w:nsid w:val="6458620B"/>
    <w:multiLevelType w:val="hybridMultilevel"/>
    <w:tmpl w:val="2676E93C"/>
    <w:lvl w:ilvl="0" w:tplc="3AD2F1FC">
      <w:start w:val="1"/>
      <w:numFmt w:val="upperRoman"/>
      <w:lvlText w:val="%1."/>
      <w:lvlJc w:val="left"/>
      <w:pPr>
        <w:ind w:left="37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98405A0">
      <w:numFmt w:val="bullet"/>
      <w:lvlText w:val="•"/>
      <w:lvlJc w:val="left"/>
      <w:pPr>
        <w:ind w:left="1368" w:hanging="214"/>
      </w:pPr>
      <w:rPr>
        <w:rFonts w:hint="default"/>
        <w:lang w:val="ru-RU" w:eastAsia="en-US" w:bidi="ar-SA"/>
      </w:rPr>
    </w:lvl>
    <w:lvl w:ilvl="2" w:tplc="0B5C4A3E">
      <w:numFmt w:val="bullet"/>
      <w:lvlText w:val="•"/>
      <w:lvlJc w:val="left"/>
      <w:pPr>
        <w:ind w:left="2357" w:hanging="214"/>
      </w:pPr>
      <w:rPr>
        <w:rFonts w:hint="default"/>
        <w:lang w:val="ru-RU" w:eastAsia="en-US" w:bidi="ar-SA"/>
      </w:rPr>
    </w:lvl>
    <w:lvl w:ilvl="3" w:tplc="9F807CE0">
      <w:numFmt w:val="bullet"/>
      <w:lvlText w:val="•"/>
      <w:lvlJc w:val="left"/>
      <w:pPr>
        <w:ind w:left="3345" w:hanging="214"/>
      </w:pPr>
      <w:rPr>
        <w:rFonts w:hint="default"/>
        <w:lang w:val="ru-RU" w:eastAsia="en-US" w:bidi="ar-SA"/>
      </w:rPr>
    </w:lvl>
    <w:lvl w:ilvl="4" w:tplc="33BAF496">
      <w:numFmt w:val="bullet"/>
      <w:lvlText w:val="•"/>
      <w:lvlJc w:val="left"/>
      <w:pPr>
        <w:ind w:left="4334" w:hanging="214"/>
      </w:pPr>
      <w:rPr>
        <w:rFonts w:hint="default"/>
        <w:lang w:val="ru-RU" w:eastAsia="en-US" w:bidi="ar-SA"/>
      </w:rPr>
    </w:lvl>
    <w:lvl w:ilvl="5" w:tplc="DAAC9F76">
      <w:numFmt w:val="bullet"/>
      <w:lvlText w:val="•"/>
      <w:lvlJc w:val="left"/>
      <w:pPr>
        <w:ind w:left="5323" w:hanging="214"/>
      </w:pPr>
      <w:rPr>
        <w:rFonts w:hint="default"/>
        <w:lang w:val="ru-RU" w:eastAsia="en-US" w:bidi="ar-SA"/>
      </w:rPr>
    </w:lvl>
    <w:lvl w:ilvl="6" w:tplc="DB2E0C10">
      <w:numFmt w:val="bullet"/>
      <w:lvlText w:val="•"/>
      <w:lvlJc w:val="left"/>
      <w:pPr>
        <w:ind w:left="6311" w:hanging="214"/>
      </w:pPr>
      <w:rPr>
        <w:rFonts w:hint="default"/>
        <w:lang w:val="ru-RU" w:eastAsia="en-US" w:bidi="ar-SA"/>
      </w:rPr>
    </w:lvl>
    <w:lvl w:ilvl="7" w:tplc="44E20C78">
      <w:numFmt w:val="bullet"/>
      <w:lvlText w:val="•"/>
      <w:lvlJc w:val="left"/>
      <w:pPr>
        <w:ind w:left="7300" w:hanging="214"/>
      </w:pPr>
      <w:rPr>
        <w:rFonts w:hint="default"/>
        <w:lang w:val="ru-RU" w:eastAsia="en-US" w:bidi="ar-SA"/>
      </w:rPr>
    </w:lvl>
    <w:lvl w:ilvl="8" w:tplc="B984A682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3">
    <w:nsid w:val="6DCF7EE7"/>
    <w:multiLevelType w:val="multilevel"/>
    <w:tmpl w:val="270C6EA4"/>
    <w:lvl w:ilvl="0">
      <w:start w:val="2"/>
      <w:numFmt w:val="decimal"/>
      <w:lvlText w:val="%1"/>
      <w:lvlJc w:val="left"/>
      <w:pPr>
        <w:ind w:left="10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5EEA"/>
    <w:rsid w:val="000B15FD"/>
    <w:rsid w:val="005B5EEA"/>
    <w:rsid w:val="00607FE9"/>
    <w:rsid w:val="007516C7"/>
    <w:rsid w:val="00D4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5E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B5EEA"/>
    <w:pPr>
      <w:ind w:left="2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B5EE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5B5EEA"/>
    <w:pPr>
      <w:spacing w:before="68" w:line="321" w:lineRule="exac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5B5EEA"/>
    <w:pPr>
      <w:ind w:left="102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B5EEA"/>
    <w:pPr>
      <w:ind w:left="282" w:hanging="18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516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6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2022-01-14T08:18:00Z</dcterms:created>
  <dcterms:modified xsi:type="dcterms:W3CDTF">2022-01-14T08:25:00Z</dcterms:modified>
</cp:coreProperties>
</file>